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37" w:rsidRPr="0032114A" w:rsidRDefault="00A91037" w:rsidP="000A29F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b/>
          <w:sz w:val="20"/>
          <w:szCs w:val="20"/>
        </w:rPr>
        <w:t>Наркотики</w:t>
      </w:r>
      <w:r w:rsidRPr="0032114A">
        <w:rPr>
          <w:rFonts w:ascii="Arial" w:hAnsi="Arial" w:cs="Arial"/>
          <w:sz w:val="20"/>
          <w:szCs w:val="20"/>
        </w:rPr>
        <w:t xml:space="preserve"> – это химический агент, вызывающий ступор, кому или нечувствительность к боли.</w:t>
      </w:r>
    </w:p>
    <w:p w:rsidR="00A91037" w:rsidRPr="0032114A" w:rsidRDefault="00A91037" w:rsidP="000A29FB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Употребление наркотиков считается неприемлемым образом жизни, как с медицинской, так и с социальной точки зрения.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2114A">
        <w:rPr>
          <w:rFonts w:ascii="Arial" w:hAnsi="Arial" w:cs="Arial"/>
          <w:b/>
          <w:sz w:val="20"/>
          <w:szCs w:val="20"/>
        </w:rPr>
        <w:t>Неприятные последствия употребления наркотиков.</w:t>
      </w:r>
      <w:bookmarkStart w:id="0" w:name="_GoBack"/>
      <w:bookmarkEnd w:id="0"/>
    </w:p>
    <w:p w:rsidR="00A91037" w:rsidRPr="0032114A" w:rsidRDefault="00A91037" w:rsidP="00A9103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Разные наркотические средства имеют разные физические свойства и эффекты. Однако последствия употребления наркотиков одинаковы:</w:t>
      </w:r>
    </w:p>
    <w:p w:rsidR="00A91037" w:rsidRPr="0032114A" w:rsidRDefault="00A91037" w:rsidP="00A9103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 xml:space="preserve">Человек начинает пренебрегать своими обязанностями дома, в </w:t>
      </w:r>
      <w:proofErr w:type="spellStart"/>
      <w:r w:rsidRPr="0032114A">
        <w:rPr>
          <w:rFonts w:ascii="Arial" w:hAnsi="Arial" w:cs="Arial"/>
          <w:sz w:val="20"/>
          <w:szCs w:val="20"/>
        </w:rPr>
        <w:t>школе</w:t>
      </w:r>
      <w:proofErr w:type="gramStart"/>
      <w:r w:rsidRPr="0032114A">
        <w:rPr>
          <w:rFonts w:ascii="Arial" w:hAnsi="Arial" w:cs="Arial"/>
          <w:sz w:val="20"/>
          <w:szCs w:val="20"/>
        </w:rPr>
        <w:t>.Н</w:t>
      </w:r>
      <w:proofErr w:type="gramEnd"/>
      <w:r w:rsidRPr="0032114A">
        <w:rPr>
          <w:rFonts w:ascii="Arial" w:hAnsi="Arial" w:cs="Arial"/>
          <w:sz w:val="20"/>
          <w:szCs w:val="20"/>
        </w:rPr>
        <w:t>е</w:t>
      </w:r>
      <w:proofErr w:type="spellEnd"/>
      <w:r w:rsidRPr="0032114A">
        <w:rPr>
          <w:rFonts w:ascii="Arial" w:hAnsi="Arial" w:cs="Arial"/>
          <w:sz w:val="20"/>
          <w:szCs w:val="20"/>
        </w:rPr>
        <w:t xml:space="preserve"> замечая или не считая это опасным человек, находясь под воздействием наркотиков, может подвергать опасности свою жизнь и других людей.</w:t>
      </w:r>
    </w:p>
    <w:p w:rsidR="00A91037" w:rsidRPr="0032114A" w:rsidRDefault="00A91037" w:rsidP="00A9103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Начинаются проблемы с органами правопорядка, аресты за кражу, распространение и употребление наркотиков.</w:t>
      </w:r>
    </w:p>
    <w:p w:rsidR="00A91037" w:rsidRPr="0032114A" w:rsidRDefault="00A91037" w:rsidP="00A91037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Человек теряет друзей, потому что они для него становятся неважными. Важно лишь одно: наркотик.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Злоупотребление наркотиками превращает жизнь в кошмар. Наркотики полностью управляют действиями и мыслями человека. Поэтому у него пропадает самостоятельность, свобода в действиях и в принятии решения.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 xml:space="preserve">При этом страдает не только мозг, но и тело человека. Человек может плохо себя чувствовать безо всяких видимых причин. Наркотики воздействуют на ощущения человека, лишая его радости от простых событий в жизни. Ему постоянно нужны острые ощущения, доставляемые </w:t>
      </w:r>
      <w:proofErr w:type="spellStart"/>
      <w:r w:rsidRPr="0032114A">
        <w:rPr>
          <w:rFonts w:ascii="Arial" w:hAnsi="Arial" w:cs="Arial"/>
          <w:sz w:val="20"/>
          <w:szCs w:val="20"/>
        </w:rPr>
        <w:t>наркотиками</w:t>
      </w:r>
      <w:proofErr w:type="gramStart"/>
      <w:r w:rsidRPr="0032114A">
        <w:rPr>
          <w:rFonts w:ascii="Arial" w:hAnsi="Arial" w:cs="Arial"/>
          <w:sz w:val="20"/>
          <w:szCs w:val="20"/>
        </w:rPr>
        <w:t>.Н</w:t>
      </w:r>
      <w:proofErr w:type="gramEnd"/>
      <w:r w:rsidRPr="0032114A">
        <w:rPr>
          <w:rFonts w:ascii="Arial" w:hAnsi="Arial" w:cs="Arial"/>
          <w:sz w:val="20"/>
          <w:szCs w:val="20"/>
        </w:rPr>
        <w:t>аркотик</w:t>
      </w:r>
      <w:proofErr w:type="spellEnd"/>
      <w:r w:rsidRPr="0032114A">
        <w:rPr>
          <w:rFonts w:ascii="Arial" w:hAnsi="Arial" w:cs="Arial"/>
          <w:sz w:val="20"/>
          <w:szCs w:val="20"/>
        </w:rPr>
        <w:t xml:space="preserve"> не дает выбора человеку, </w:t>
      </w:r>
      <w:proofErr w:type="spellStart"/>
      <w:r w:rsidRPr="0032114A">
        <w:rPr>
          <w:rFonts w:ascii="Arial" w:hAnsi="Arial" w:cs="Arial"/>
          <w:sz w:val="20"/>
          <w:szCs w:val="20"/>
        </w:rPr>
        <w:t>полностьюподчиняя</w:t>
      </w:r>
      <w:proofErr w:type="spellEnd"/>
      <w:r w:rsidRPr="0032114A">
        <w:rPr>
          <w:rFonts w:ascii="Arial" w:hAnsi="Arial" w:cs="Arial"/>
          <w:sz w:val="20"/>
          <w:szCs w:val="20"/>
        </w:rPr>
        <w:t xml:space="preserve"> его себе. Он не  hello_html_5e79d7c7.jpg может владеть собой, планировать что-то, достигать целей. Его единственным желанием и стремлением становится найти наркотик.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2114A">
        <w:rPr>
          <w:rFonts w:ascii="Arial" w:hAnsi="Arial" w:cs="Arial"/>
          <w:b/>
          <w:sz w:val="20"/>
          <w:szCs w:val="20"/>
        </w:rPr>
        <w:t>Для того что бы предотвратить употребление наркотиков необходимо:</w:t>
      </w:r>
    </w:p>
    <w:p w:rsidR="00A91037" w:rsidRPr="0032114A" w:rsidRDefault="00A91037" w:rsidP="00A91037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Знать, куда он пошёл;</w:t>
      </w:r>
    </w:p>
    <w:p w:rsidR="00A91037" w:rsidRPr="0032114A" w:rsidRDefault="00A91037" w:rsidP="00A91037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Назначить время его возвращения домой и требовать отчета, если он вовремя не вернулся домой;</w:t>
      </w:r>
    </w:p>
    <w:p w:rsidR="00A91037" w:rsidRPr="0032114A" w:rsidRDefault="00A91037" w:rsidP="00A91037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Убедить подростка, что он при необходимости может попросить родителей заехать за ним без лишних вопросов с их стороны;</w:t>
      </w:r>
    </w:p>
    <w:p w:rsidR="00A91037" w:rsidRPr="0032114A" w:rsidRDefault="00A91037" w:rsidP="00A91037">
      <w:pPr>
        <w:pStyle w:val="a3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Быть в контакте с родителями, с детьми с которыми общается Ваш ребёнок.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2114A">
        <w:rPr>
          <w:rFonts w:ascii="Arial" w:hAnsi="Arial" w:cs="Arial"/>
          <w:b/>
          <w:sz w:val="20"/>
          <w:szCs w:val="20"/>
        </w:rPr>
        <w:t>Своевременно проверять:</w:t>
      </w:r>
    </w:p>
    <w:p w:rsidR="00A91037" w:rsidRPr="0032114A" w:rsidRDefault="00A91037" w:rsidP="00A91037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следы от уколов и порезов (особенно на руках);</w:t>
      </w:r>
    </w:p>
    <w:p w:rsidR="00A91037" w:rsidRPr="0032114A" w:rsidRDefault="00A91037" w:rsidP="00A9103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2114A">
        <w:rPr>
          <w:rFonts w:ascii="Arial" w:hAnsi="Arial" w:cs="Arial"/>
          <w:b/>
          <w:sz w:val="20"/>
          <w:szCs w:val="20"/>
        </w:rPr>
        <w:t>наличие у ребёнка:</w:t>
      </w:r>
    </w:p>
    <w:p w:rsidR="00A91037" w:rsidRPr="0032114A" w:rsidRDefault="00A91037" w:rsidP="00A91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погнутых и закопчённых ложек;</w:t>
      </w:r>
    </w:p>
    <w:p w:rsidR="00A91037" w:rsidRPr="0032114A" w:rsidRDefault="00A91037" w:rsidP="00A91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узких полых трубочек;</w:t>
      </w:r>
    </w:p>
    <w:p w:rsidR="00A91037" w:rsidRPr="0032114A" w:rsidRDefault="00A91037" w:rsidP="00A91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смятой фольги;</w:t>
      </w:r>
    </w:p>
    <w:p w:rsidR="00A91037" w:rsidRPr="0032114A" w:rsidRDefault="00A91037" w:rsidP="00A91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шприцев, игл от них;</w:t>
      </w:r>
    </w:p>
    <w:p w:rsidR="00A91037" w:rsidRPr="0032114A" w:rsidRDefault="00A91037" w:rsidP="00A91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капсул, таблеток, порошков;</w:t>
      </w:r>
    </w:p>
    <w:p w:rsidR="00A91037" w:rsidRPr="0032114A" w:rsidRDefault="00A91037" w:rsidP="00A91037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пузырьков или оберток из-под лекарственных или химических препаратов;</w:t>
      </w:r>
    </w:p>
    <w:p w:rsidR="00A91037" w:rsidRPr="0032114A" w:rsidRDefault="00A91037" w:rsidP="00A9103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2114A">
        <w:rPr>
          <w:rFonts w:ascii="Arial" w:hAnsi="Arial" w:cs="Arial"/>
          <w:b/>
          <w:sz w:val="20"/>
          <w:szCs w:val="20"/>
        </w:rPr>
        <w:t>изменения в ребенке:</w:t>
      </w:r>
    </w:p>
    <w:p w:rsidR="00A91037" w:rsidRPr="0032114A" w:rsidRDefault="00A91037" w:rsidP="00A9103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суженные или расширенные зрачки;</w:t>
      </w:r>
    </w:p>
    <w:p w:rsidR="00A91037" w:rsidRPr="0032114A" w:rsidRDefault="00A91037" w:rsidP="00A9103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нарушение речи, походки и координации движения при отсутствии запаха алкоголя;</w:t>
      </w:r>
    </w:p>
    <w:p w:rsidR="00A91037" w:rsidRPr="0032114A" w:rsidRDefault="00A91037" w:rsidP="00A9103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неожиданные перемены настроения, необычные реакции на привычные ситуации;</w:t>
      </w:r>
    </w:p>
    <w:p w:rsidR="00A91037" w:rsidRPr="0032114A" w:rsidRDefault="00A91037" w:rsidP="00A9103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потеря аппетита, снижение веса.</w:t>
      </w:r>
    </w:p>
    <w:p w:rsidR="00A91037" w:rsidRPr="0032114A" w:rsidRDefault="00A91037" w:rsidP="00A91037">
      <w:pPr>
        <w:spacing w:after="0"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2114A">
        <w:rPr>
          <w:rFonts w:ascii="Arial" w:hAnsi="Arial" w:cs="Arial"/>
          <w:b/>
          <w:sz w:val="20"/>
          <w:szCs w:val="20"/>
        </w:rPr>
        <w:lastRenderedPageBreak/>
        <w:t>изменения в поведении:</w:t>
      </w:r>
    </w:p>
    <w:p w:rsidR="00A91037" w:rsidRPr="0032114A" w:rsidRDefault="00A91037" w:rsidP="00A910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проведение времени в компании асоциального типа,</w:t>
      </w:r>
    </w:p>
    <w:p w:rsidR="00A91037" w:rsidRPr="0032114A" w:rsidRDefault="00A91037" w:rsidP="00A910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ежедневное долгое отсутствие дома без уважительных причин;</w:t>
      </w:r>
    </w:p>
    <w:p w:rsidR="00A91037" w:rsidRPr="0032114A" w:rsidRDefault="00A91037" w:rsidP="00A910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вымогательство и/или кражи денег у окружающих;</w:t>
      </w:r>
    </w:p>
    <w:p w:rsidR="00A91037" w:rsidRPr="0032114A" w:rsidRDefault="00A91037" w:rsidP="00A910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нарушение сна;</w:t>
      </w:r>
    </w:p>
    <w:p w:rsidR="00A91037" w:rsidRPr="0032114A" w:rsidRDefault="00A91037" w:rsidP="00A9103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пропажа из лома денег и ценных вещей.</w:t>
      </w:r>
    </w:p>
    <w:p w:rsidR="00A91037" w:rsidRPr="0032114A" w:rsidRDefault="00A91037" w:rsidP="00A91037">
      <w:p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С какого возраста наступает административная ответственность?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К административной ответственности подлежит лицо, достигшее к моменту совершения административного правонарушения 16 лет.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- вовлечение несовершеннолетнего в употребление спиртных напитков или одурманивающих веществ (Ст.6.10 ч.2 КоАП).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 xml:space="preserve">-те же деяния: совершенные родителями или иными законными представителями несовершеннолетних, а также лицами, на которых возложены обязанности по обучению и воспитанию несовершеннолетних (Ст. 6.10 </w:t>
      </w:r>
      <w:proofErr w:type="spellStart"/>
      <w:r w:rsidRPr="0032114A">
        <w:rPr>
          <w:rFonts w:ascii="Arial" w:hAnsi="Arial" w:cs="Arial"/>
          <w:sz w:val="20"/>
          <w:szCs w:val="20"/>
        </w:rPr>
        <w:t>ч</w:t>
      </w:r>
      <w:proofErr w:type="gramStart"/>
      <w:r w:rsidRPr="0032114A">
        <w:rPr>
          <w:rFonts w:ascii="Arial" w:hAnsi="Arial" w:cs="Arial"/>
          <w:sz w:val="20"/>
          <w:szCs w:val="20"/>
        </w:rPr>
        <w:t>.З</w:t>
      </w:r>
      <w:proofErr w:type="spellEnd"/>
      <w:proofErr w:type="gramEnd"/>
      <w:r w:rsidRPr="0032114A">
        <w:rPr>
          <w:rFonts w:ascii="Arial" w:hAnsi="Arial" w:cs="Arial"/>
          <w:sz w:val="20"/>
          <w:szCs w:val="20"/>
        </w:rPr>
        <w:t xml:space="preserve"> КоАП)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-незаконное приобретение, хранение, перевозка, изготовление, переработка без цели сбыта наркотических средств, психотропных веществ или их аналогов (Ст.6.8 КоАП)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-потребление наркотических средств или психотропных веществ без назначения врача (Ст. 6.9 КоАП)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С какого возраста наступает уголовная ответственность?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Уголовной ответственности подлежит лицо, достигшее ко времени совершения преступления 16-летнего возраста.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 xml:space="preserve">В действиях УК РФ ответственность за </w:t>
      </w:r>
      <w:proofErr w:type="spellStart"/>
      <w:r w:rsidRPr="0032114A">
        <w:rPr>
          <w:rFonts w:ascii="Arial" w:hAnsi="Arial" w:cs="Arial"/>
          <w:sz w:val="20"/>
          <w:szCs w:val="20"/>
        </w:rPr>
        <w:t>нарко</w:t>
      </w:r>
      <w:proofErr w:type="spellEnd"/>
      <w:r w:rsidRPr="0032114A">
        <w:rPr>
          <w:rFonts w:ascii="Arial" w:hAnsi="Arial" w:cs="Arial"/>
          <w:sz w:val="20"/>
          <w:szCs w:val="20"/>
        </w:rPr>
        <w:t>-преступления предусмотрена статьями главы 25 «Преступления против здоровья населения и общественной нравственности»: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- незаконное приобретение, хранение; перевозка, изготовление, переработка наркотических средств, психотропных веществ или их аналогов</w:t>
      </w:r>
      <w:proofErr w:type="gramStart"/>
      <w:r w:rsidRPr="0032114A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32114A">
        <w:rPr>
          <w:rFonts w:ascii="Arial" w:hAnsi="Arial" w:cs="Arial"/>
          <w:sz w:val="20"/>
          <w:szCs w:val="20"/>
        </w:rPr>
        <w:t>т.228 ч. 1 УК РФ - незаконное производство, сбыт или пересылка наркотических средств, психотропных веществ или их аналогов Ст. 228. 1 УК РФ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нарушение правил оборота наркотических средств или психотропных веществ</w:t>
      </w:r>
      <w:proofErr w:type="gramStart"/>
      <w:r w:rsidRPr="0032114A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32114A">
        <w:rPr>
          <w:rFonts w:ascii="Arial" w:hAnsi="Arial" w:cs="Arial"/>
          <w:sz w:val="20"/>
          <w:szCs w:val="20"/>
        </w:rPr>
        <w:t>т. 228.2 УК РФ.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хищение либо вымогательство наркотических средств или психотропных веществ</w:t>
      </w:r>
      <w:proofErr w:type="gramStart"/>
      <w:r w:rsidRPr="0032114A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32114A">
        <w:rPr>
          <w:rFonts w:ascii="Arial" w:hAnsi="Arial" w:cs="Arial"/>
          <w:sz w:val="20"/>
          <w:szCs w:val="20"/>
        </w:rPr>
        <w:t>т. 229 УК РФ.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склонение к потреблению наркотических средств или психотропных веществ</w:t>
      </w:r>
      <w:proofErr w:type="gramStart"/>
      <w:r w:rsidRPr="0032114A">
        <w:rPr>
          <w:rFonts w:ascii="Arial" w:hAnsi="Arial" w:cs="Arial"/>
          <w:sz w:val="20"/>
          <w:szCs w:val="20"/>
        </w:rPr>
        <w:t>.С</w:t>
      </w:r>
      <w:proofErr w:type="gramEnd"/>
      <w:r w:rsidRPr="0032114A">
        <w:rPr>
          <w:rFonts w:ascii="Arial" w:hAnsi="Arial" w:cs="Arial"/>
          <w:sz w:val="20"/>
          <w:szCs w:val="20"/>
        </w:rPr>
        <w:t>т.230 УК РФ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незаконное культивирование запрещенных к возделыванию растений, содержащих наркотические вещества</w:t>
      </w:r>
      <w:proofErr w:type="gramStart"/>
      <w:r w:rsidRPr="0032114A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32114A">
        <w:rPr>
          <w:rFonts w:ascii="Arial" w:hAnsi="Arial" w:cs="Arial"/>
          <w:sz w:val="20"/>
          <w:szCs w:val="20"/>
        </w:rPr>
        <w:t>т.231 УК РФ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- организация либо содержание притонов для потребления наркотических средств или психотропных веществ</w:t>
      </w:r>
      <w:proofErr w:type="gramStart"/>
      <w:r w:rsidRPr="0032114A">
        <w:rPr>
          <w:rFonts w:ascii="Arial" w:hAnsi="Arial" w:cs="Arial"/>
          <w:sz w:val="20"/>
          <w:szCs w:val="20"/>
        </w:rPr>
        <w:t xml:space="preserve"> С</w:t>
      </w:r>
      <w:proofErr w:type="gramEnd"/>
      <w:r w:rsidRPr="0032114A">
        <w:rPr>
          <w:rFonts w:ascii="Arial" w:hAnsi="Arial" w:cs="Arial"/>
          <w:sz w:val="20"/>
          <w:szCs w:val="20"/>
        </w:rPr>
        <w:t>т.232 УК РФ.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32114A">
        <w:rPr>
          <w:rFonts w:ascii="Arial" w:hAnsi="Arial" w:cs="Arial"/>
          <w:b/>
          <w:sz w:val="20"/>
          <w:szCs w:val="20"/>
        </w:rPr>
        <w:t>Что нас ждет?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 xml:space="preserve">Вот так и подрастают наши "самостоятельные" и "продвинутые" дети: в 11-14 лет хочется попробовать ради интереса, в 15-16 без банки пива уже как-то некомфортно, к 20-25 годам формируются физические и моральные </w:t>
      </w:r>
      <w:proofErr w:type="gramStart"/>
      <w:r w:rsidRPr="0032114A">
        <w:rPr>
          <w:rFonts w:ascii="Arial" w:hAnsi="Arial" w:cs="Arial"/>
          <w:sz w:val="20"/>
          <w:szCs w:val="20"/>
        </w:rPr>
        <w:t>уроды</w:t>
      </w:r>
      <w:proofErr w:type="gramEnd"/>
      <w:r w:rsidRPr="0032114A">
        <w:rPr>
          <w:rFonts w:ascii="Arial" w:hAnsi="Arial" w:cs="Arial"/>
          <w:sz w:val="20"/>
          <w:szCs w:val="20"/>
        </w:rPr>
        <w:t>, не способные к развитию и нормальной жизни, а после 30 это уже нечто, отдаленно напоминающее человека.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proofErr w:type="spellStart"/>
      <w:r w:rsidRPr="0032114A">
        <w:rPr>
          <w:rFonts w:ascii="Arial" w:hAnsi="Arial" w:cs="Arial"/>
          <w:sz w:val="20"/>
          <w:szCs w:val="20"/>
        </w:rPr>
        <w:t>Во</w:t>
      </w:r>
      <w:proofErr w:type="gramStart"/>
      <w:r w:rsidRPr="0032114A">
        <w:rPr>
          <w:rFonts w:ascii="Arial" w:hAnsi="Arial" w:cs="Arial"/>
          <w:sz w:val="20"/>
          <w:szCs w:val="20"/>
        </w:rPr>
        <w:t>т"</w:t>
      </w:r>
      <w:proofErr w:type="gramEnd"/>
      <w:r w:rsidRPr="0032114A">
        <w:rPr>
          <w:rFonts w:ascii="Arial" w:hAnsi="Arial" w:cs="Arial"/>
          <w:sz w:val="20"/>
          <w:szCs w:val="20"/>
        </w:rPr>
        <w:t>нашебудущее"впроцентах</w:t>
      </w:r>
      <w:proofErr w:type="spellEnd"/>
      <w:r w:rsidRPr="0032114A">
        <w:rPr>
          <w:rFonts w:ascii="Arial" w:hAnsi="Arial" w:cs="Arial"/>
          <w:sz w:val="20"/>
          <w:szCs w:val="20"/>
        </w:rPr>
        <w:t>(данные МВД и Минздрав РФ).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20% детей в возрасте до 10 лет(!) первый раз пробуют алкогольные напитки, причем в 60% случаев их приобщают к алкоголю родители.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30% подростков в возрасте 11-13 лет регулярно употребляют алкогольные и слабоалкогольные напитки два-три раза в неделю - что для подросткового организма становится зависимостью.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lastRenderedPageBreak/>
        <w:t xml:space="preserve">около 75% подростков, употребляющих алкоголь, учатся плохо, 23% - </w:t>
      </w:r>
      <w:proofErr w:type="gramStart"/>
      <w:r w:rsidRPr="0032114A">
        <w:rPr>
          <w:rFonts w:ascii="Arial" w:hAnsi="Arial" w:cs="Arial"/>
          <w:sz w:val="20"/>
          <w:szCs w:val="20"/>
        </w:rPr>
        <w:t>посредственно</w:t>
      </w:r>
      <w:proofErr w:type="gramEnd"/>
      <w:r w:rsidRPr="0032114A">
        <w:rPr>
          <w:rFonts w:ascii="Arial" w:hAnsi="Arial" w:cs="Arial"/>
          <w:sz w:val="20"/>
          <w:szCs w:val="20"/>
        </w:rPr>
        <w:t>, и только 2% успевают в школе чуть выше среднего уровня.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25% подростков экономят на школьных завтраках и обедах ради алкоголя.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 xml:space="preserve">70% подростков в возрасте 14-18 лет совершают опасные </w:t>
      </w:r>
      <w:proofErr w:type="gramStart"/>
      <w:r w:rsidRPr="0032114A">
        <w:rPr>
          <w:rFonts w:ascii="Arial" w:hAnsi="Arial" w:cs="Arial"/>
          <w:sz w:val="20"/>
          <w:szCs w:val="20"/>
        </w:rPr>
        <w:t>поступки</w:t>
      </w:r>
      <w:proofErr w:type="gramEnd"/>
      <w:r w:rsidRPr="0032114A">
        <w:rPr>
          <w:rFonts w:ascii="Arial" w:hAnsi="Arial" w:cs="Arial"/>
          <w:sz w:val="20"/>
          <w:szCs w:val="20"/>
        </w:rPr>
        <w:t xml:space="preserve"> и даже жестокие преступления в состоянии сильного опьянения - так называемая алкогольная агрессия.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на 15% повышается риск развития рака молочной железы у девочек. Нарушения потенции и нарушение работы предстательной железы наблюдаются у 17% парней 18-25 лет, начавших систематически употреблять алкоголь в подростковом возрасте.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Родителям важно знать, что именно ежедневная банка пива или джин-тоника ведет подростка к алкоголизму. Не бывает безобидных доз для детей до 16-18 лет с учетом физиологии и развивающегося организма дети спиваются значительно быстрее взрослых.</w:t>
      </w: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А самый главный совет - любите своих детей. Будьте в курсе их проблем и тревог, вовремя поймите, прислушайтесь, помогите. Будьте рядом, когда нужна ваша помощь - это важнее денег, ради которых вы пропадаете на работе с утра до вечера. Иначе ваше повзрослевшее чадо просто выйдет на улицу, купит банку пива и пойдет искать "друзей" в поисках помощи.</w:t>
      </w:r>
    </w:p>
    <w:p w:rsidR="00A91037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91037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91037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91037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91037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A91037" w:rsidRPr="0032114A" w:rsidRDefault="00A91037" w:rsidP="00A91037">
      <w:pPr>
        <w:spacing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2114A">
        <w:rPr>
          <w:rFonts w:ascii="Arial" w:hAnsi="Arial" w:cs="Arial"/>
          <w:sz w:val="20"/>
          <w:szCs w:val="20"/>
        </w:rPr>
        <w:t>http://www.vsenarkotiki.ru/</w:t>
      </w:r>
    </w:p>
    <w:p w:rsidR="00EA54E8" w:rsidRDefault="00EA54E8" w:rsidP="00A91037">
      <w:pPr>
        <w:ind w:left="-142"/>
      </w:pPr>
    </w:p>
    <w:sectPr w:rsidR="00EA54E8" w:rsidSect="0032114A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E534F"/>
    <w:multiLevelType w:val="hybridMultilevel"/>
    <w:tmpl w:val="8ED4F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1F22E4"/>
    <w:multiLevelType w:val="hybridMultilevel"/>
    <w:tmpl w:val="709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4217E"/>
    <w:multiLevelType w:val="hybridMultilevel"/>
    <w:tmpl w:val="129A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135FAB"/>
    <w:multiLevelType w:val="hybridMultilevel"/>
    <w:tmpl w:val="BE2AE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62AC3"/>
    <w:multiLevelType w:val="hybridMultilevel"/>
    <w:tmpl w:val="6AAA9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D13F26"/>
    <w:multiLevelType w:val="hybridMultilevel"/>
    <w:tmpl w:val="AB2AF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91037"/>
    <w:rsid w:val="000A29FB"/>
    <w:rsid w:val="00A91037"/>
    <w:rsid w:val="00EA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03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5413</Characters>
  <Application>Microsoft Office Word</Application>
  <DocSecurity>0</DocSecurity>
  <Lines>45</Lines>
  <Paragraphs>12</Paragraphs>
  <ScaleCrop>false</ScaleCrop>
  <Company/>
  <LinksUpToDate>false</LinksUpToDate>
  <CharactersWithSpaces>6350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кпк</dc:creator>
  <cp:keywords/>
  <dc:description/>
  <cp:lastModifiedBy>SA</cp:lastModifiedBy>
  <cp:revision>3</cp:revision>
  <dcterms:created xsi:type="dcterms:W3CDTF">2016-11-07T17:34:00Z</dcterms:created>
  <dcterms:modified xsi:type="dcterms:W3CDTF">2016-11-15T09:16:00Z</dcterms:modified>
</cp:coreProperties>
</file>